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F8" w:rsidRDefault="00CD59F8">
      <w:pPr>
        <w:rPr>
          <w:lang w:val="hr-HR"/>
        </w:rPr>
      </w:pPr>
    </w:p>
    <w:p w:rsidR="006F4435" w:rsidRPr="00C25A31" w:rsidRDefault="006F4435" w:rsidP="006F4435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6F4435" w:rsidRPr="00C25A31" w:rsidRDefault="006F4435" w:rsidP="006F443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6F4435" w:rsidRPr="00EC1F3B" w:rsidTr="00DD4B94">
        <w:trPr>
          <w:trHeight w:val="355"/>
        </w:trPr>
        <w:tc>
          <w:tcPr>
            <w:tcW w:w="2526" w:type="dxa"/>
            <w:gridSpan w:val="2"/>
            <w:vAlign w:val="center"/>
          </w:tcPr>
          <w:p w:rsidR="006F4435" w:rsidRPr="00EC1F3B" w:rsidRDefault="006F4435" w:rsidP="00DD4B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6F4435" w:rsidRPr="00EC1F3B" w:rsidRDefault="004E1FFC" w:rsidP="004E1FF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Zdravstvena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ustanova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SANO</w:t>
            </w:r>
          </w:p>
        </w:tc>
      </w:tr>
      <w:tr w:rsidR="006F4435" w:rsidRPr="00EC1F3B" w:rsidTr="00DD4B94">
        <w:trPr>
          <w:trHeight w:val="356"/>
        </w:trPr>
        <w:tc>
          <w:tcPr>
            <w:tcW w:w="2526" w:type="dxa"/>
            <w:gridSpan w:val="2"/>
            <w:vAlign w:val="center"/>
          </w:tcPr>
          <w:p w:rsidR="006F4435" w:rsidRPr="00EC1F3B" w:rsidRDefault="006F4435" w:rsidP="00DD4B94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6F4435" w:rsidRPr="00EC1F3B" w:rsidRDefault="004E1FFC" w:rsidP="004E1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hrvatske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bratske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zajednice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3a, Split</w:t>
            </w:r>
          </w:p>
        </w:tc>
      </w:tr>
      <w:tr w:rsidR="006F4435" w:rsidRPr="00EC1F3B" w:rsidTr="00DD4B94">
        <w:trPr>
          <w:trHeight w:val="356"/>
        </w:trPr>
        <w:tc>
          <w:tcPr>
            <w:tcW w:w="1390" w:type="dxa"/>
            <w:vAlign w:val="center"/>
          </w:tcPr>
          <w:p w:rsidR="006F4435" w:rsidRPr="00EC1F3B" w:rsidRDefault="006F4435" w:rsidP="00DD4B94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6F4435" w:rsidRPr="00EC1F3B" w:rsidRDefault="004E1FFC" w:rsidP="004E1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021 480644</w:t>
            </w:r>
          </w:p>
        </w:tc>
        <w:tc>
          <w:tcPr>
            <w:tcW w:w="900" w:type="dxa"/>
            <w:vAlign w:val="center"/>
          </w:tcPr>
          <w:p w:rsidR="006F4435" w:rsidRPr="00EC1F3B" w:rsidRDefault="006F4435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6F4435" w:rsidRPr="00EC1F3B" w:rsidRDefault="004E1FFC" w:rsidP="004E1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021 480655</w:t>
            </w:r>
          </w:p>
        </w:tc>
        <w:tc>
          <w:tcPr>
            <w:tcW w:w="1260" w:type="dxa"/>
            <w:vAlign w:val="center"/>
          </w:tcPr>
          <w:p w:rsidR="006F4435" w:rsidRPr="00EC1F3B" w:rsidRDefault="006F4435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6F4435" w:rsidRPr="00EC1F3B" w:rsidRDefault="004E1FFC" w:rsidP="004E1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sano@st.htnet.hr</w:t>
            </w:r>
          </w:p>
        </w:tc>
      </w:tr>
      <w:tr w:rsidR="006F4435" w:rsidRPr="00EC1F3B" w:rsidTr="00DD4B94">
        <w:tc>
          <w:tcPr>
            <w:tcW w:w="8028" w:type="dxa"/>
            <w:gridSpan w:val="6"/>
            <w:vAlign w:val="center"/>
          </w:tcPr>
          <w:p w:rsidR="006F4435" w:rsidRPr="00EC1F3B" w:rsidRDefault="006F4435" w:rsidP="00DD4B9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6F4435" w:rsidRPr="00EC1F3B" w:rsidRDefault="004E1FFC" w:rsidP="004E1F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Paula </w:t>
            </w:r>
            <w:proofErr w:type="spellStart"/>
            <w:r>
              <w:rPr>
                <w:rFonts w:ascii="Arial" w:hAnsi="Arial" w:cs="Arial"/>
                <w:b/>
              </w:rPr>
              <w:t>Stamenov</w:t>
            </w:r>
            <w:proofErr w:type="gramStart"/>
            <w:r>
              <w:rPr>
                <w:rFonts w:ascii="Arial" w:hAnsi="Arial" w:cs="Arial"/>
                <w:b/>
              </w:rPr>
              <w:t>,bacc.phy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6F4435" w:rsidRDefault="006F4435" w:rsidP="006F4435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6F4435" w:rsidRPr="00F14385" w:rsidTr="00DD4B94">
        <w:tc>
          <w:tcPr>
            <w:tcW w:w="1484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6F4435" w:rsidRPr="00F14385" w:rsidTr="00DD4B94">
        <w:tc>
          <w:tcPr>
            <w:tcW w:w="1484" w:type="dxa"/>
            <w:vAlign w:val="center"/>
          </w:tcPr>
          <w:p w:rsidR="006F4435" w:rsidRDefault="004E1FFC" w:rsidP="004E1F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OŽUJAK</w:t>
            </w:r>
          </w:p>
          <w:p w:rsidR="004E1FFC" w:rsidRPr="00F14385" w:rsidRDefault="004E1FFC" w:rsidP="004E1F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2019.</w:t>
            </w:r>
          </w:p>
        </w:tc>
        <w:tc>
          <w:tcPr>
            <w:tcW w:w="2764" w:type="dxa"/>
            <w:vAlign w:val="center"/>
          </w:tcPr>
          <w:p w:rsidR="006F4435" w:rsidRPr="00F14385" w:rsidRDefault="004E1FFC" w:rsidP="00DD4B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Utjecaj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kardiološke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rehabilitacije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depresiju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pacijenata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perkutanom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koronarnom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intervencijom</w:t>
            </w:r>
            <w:proofErr w:type="spellEnd"/>
          </w:p>
        </w:tc>
        <w:tc>
          <w:tcPr>
            <w:tcW w:w="4680" w:type="dxa"/>
            <w:vAlign w:val="center"/>
          </w:tcPr>
          <w:p w:rsidR="006F4435" w:rsidRPr="00F14385" w:rsidRDefault="004E1FFC" w:rsidP="00DD4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Stručni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sastanak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predavanjem</w:t>
            </w:r>
            <w:proofErr w:type="spellEnd"/>
          </w:p>
        </w:tc>
        <w:tc>
          <w:tcPr>
            <w:tcW w:w="2732" w:type="dxa"/>
            <w:vAlign w:val="center"/>
          </w:tcPr>
          <w:p w:rsidR="006F4435" w:rsidRPr="00F14385" w:rsidRDefault="002B3E28" w:rsidP="002B3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 </w:t>
            </w:r>
            <w:proofErr w:type="spellStart"/>
            <w:r>
              <w:rPr>
                <w:rFonts w:ascii="Arial" w:hAnsi="Arial" w:cs="Arial"/>
              </w:rPr>
              <w:t>Jurić</w:t>
            </w:r>
            <w:proofErr w:type="gramStart"/>
            <w:r>
              <w:rPr>
                <w:rFonts w:ascii="Arial" w:hAnsi="Arial" w:cs="Arial"/>
              </w:rPr>
              <w:t>,bacc.phy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668" w:type="dxa"/>
            <w:vAlign w:val="center"/>
          </w:tcPr>
          <w:p w:rsidR="006F4435" w:rsidRPr="00F14385" w:rsidRDefault="002B3E28" w:rsidP="002B3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SANO</w:t>
            </w:r>
          </w:p>
        </w:tc>
      </w:tr>
      <w:tr w:rsidR="006F4435" w:rsidRPr="00F14385" w:rsidTr="00DD4B94">
        <w:tc>
          <w:tcPr>
            <w:tcW w:w="1484" w:type="dxa"/>
            <w:vAlign w:val="center"/>
          </w:tcPr>
          <w:p w:rsidR="006F4435" w:rsidRDefault="002B3E28" w:rsidP="002B3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TRAVANJ</w:t>
            </w:r>
          </w:p>
          <w:p w:rsidR="002B3E28" w:rsidRPr="00F14385" w:rsidRDefault="002B3E28" w:rsidP="002B3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2019.</w:t>
            </w:r>
          </w:p>
        </w:tc>
        <w:tc>
          <w:tcPr>
            <w:tcW w:w="2764" w:type="dxa"/>
            <w:vAlign w:val="center"/>
          </w:tcPr>
          <w:p w:rsidR="006F4435" w:rsidRPr="00F14385" w:rsidRDefault="002B3E28" w:rsidP="00DD4B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Utjecaj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vježbanja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Parkinsonove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bolesti</w:t>
            </w:r>
            <w:proofErr w:type="spellEnd"/>
          </w:p>
        </w:tc>
        <w:tc>
          <w:tcPr>
            <w:tcW w:w="4680" w:type="dxa"/>
            <w:vAlign w:val="center"/>
          </w:tcPr>
          <w:p w:rsidR="006F4435" w:rsidRPr="00F14385" w:rsidRDefault="002B3E28" w:rsidP="00DD4B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Stručni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sastanak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predavanjem</w:t>
            </w:r>
            <w:proofErr w:type="spellEnd"/>
          </w:p>
        </w:tc>
        <w:tc>
          <w:tcPr>
            <w:tcW w:w="2732" w:type="dxa"/>
            <w:vAlign w:val="center"/>
          </w:tcPr>
          <w:p w:rsidR="006F4435" w:rsidRPr="00F14385" w:rsidRDefault="00CC3EEF" w:rsidP="002B3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Tina </w:t>
            </w:r>
            <w:proofErr w:type="spellStart"/>
            <w:r>
              <w:rPr>
                <w:rFonts w:ascii="Arial" w:hAnsi="Arial" w:cs="Arial"/>
              </w:rPr>
              <w:t>Vučak</w:t>
            </w:r>
            <w:r w:rsidR="002B3E28">
              <w:rPr>
                <w:rFonts w:ascii="Arial" w:hAnsi="Arial" w:cs="Arial"/>
              </w:rPr>
              <w:t>,bacc.phy</w:t>
            </w:r>
            <w:proofErr w:type="spellEnd"/>
            <w:r w:rsidR="002B3E28">
              <w:rPr>
                <w:rFonts w:ascii="Arial" w:hAnsi="Arial" w:cs="Arial"/>
              </w:rPr>
              <w:t>.</w:t>
            </w:r>
          </w:p>
        </w:tc>
        <w:tc>
          <w:tcPr>
            <w:tcW w:w="2668" w:type="dxa"/>
            <w:vAlign w:val="center"/>
          </w:tcPr>
          <w:p w:rsidR="006F4435" w:rsidRPr="00F14385" w:rsidRDefault="002B3E28" w:rsidP="002B3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SANO</w:t>
            </w:r>
          </w:p>
        </w:tc>
      </w:tr>
      <w:tr w:rsidR="006F4435" w:rsidRPr="00F14385" w:rsidTr="00DD4B94">
        <w:tc>
          <w:tcPr>
            <w:tcW w:w="1484" w:type="dxa"/>
            <w:vAlign w:val="center"/>
          </w:tcPr>
          <w:p w:rsidR="006F4435" w:rsidRDefault="002B3E28" w:rsidP="002B3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SVIBANJ</w:t>
            </w:r>
          </w:p>
          <w:p w:rsidR="002B3E28" w:rsidRPr="00F14385" w:rsidRDefault="002B3E28" w:rsidP="002B3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2019.</w:t>
            </w:r>
          </w:p>
        </w:tc>
        <w:tc>
          <w:tcPr>
            <w:tcW w:w="2764" w:type="dxa"/>
            <w:vAlign w:val="center"/>
          </w:tcPr>
          <w:p w:rsidR="006F4435" w:rsidRPr="00F14385" w:rsidRDefault="002B3E28" w:rsidP="00DD4B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Kineziterapijski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postupci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osoba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ozljedom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kralježnice</w:t>
            </w:r>
            <w:proofErr w:type="spellEnd"/>
          </w:p>
        </w:tc>
        <w:tc>
          <w:tcPr>
            <w:tcW w:w="4680" w:type="dxa"/>
            <w:vAlign w:val="center"/>
          </w:tcPr>
          <w:p w:rsidR="006F4435" w:rsidRPr="00F14385" w:rsidRDefault="002B3E28" w:rsidP="00DD4B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Stručni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sastanak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predavanjem</w:t>
            </w:r>
            <w:proofErr w:type="spellEnd"/>
          </w:p>
        </w:tc>
        <w:tc>
          <w:tcPr>
            <w:tcW w:w="2732" w:type="dxa"/>
            <w:vAlign w:val="center"/>
          </w:tcPr>
          <w:p w:rsidR="006F4435" w:rsidRPr="00F14385" w:rsidRDefault="002B3E28" w:rsidP="002B3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Martina </w:t>
            </w:r>
            <w:proofErr w:type="spellStart"/>
            <w:r>
              <w:rPr>
                <w:rFonts w:ascii="Arial" w:hAnsi="Arial" w:cs="Arial"/>
              </w:rPr>
              <w:t>Varvodić</w:t>
            </w:r>
            <w:proofErr w:type="gramStart"/>
            <w:r>
              <w:rPr>
                <w:rFonts w:ascii="Arial" w:hAnsi="Arial" w:cs="Arial"/>
              </w:rPr>
              <w:t>,bacc.phy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668" w:type="dxa"/>
            <w:vAlign w:val="center"/>
          </w:tcPr>
          <w:p w:rsidR="006F4435" w:rsidRPr="00F14385" w:rsidRDefault="002B3E28" w:rsidP="002B3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SANO</w:t>
            </w:r>
          </w:p>
        </w:tc>
      </w:tr>
      <w:tr w:rsidR="006F4435" w:rsidRPr="00F14385" w:rsidTr="00DD4B94">
        <w:tc>
          <w:tcPr>
            <w:tcW w:w="1484" w:type="dxa"/>
            <w:vAlign w:val="center"/>
          </w:tcPr>
          <w:p w:rsidR="006F4435" w:rsidRDefault="002B3E28" w:rsidP="002B3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</w:t>
            </w:r>
          </w:p>
          <w:p w:rsidR="002B3E28" w:rsidRPr="00F14385" w:rsidRDefault="002B3E28" w:rsidP="002B3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2019.</w:t>
            </w:r>
          </w:p>
        </w:tc>
        <w:tc>
          <w:tcPr>
            <w:tcW w:w="2764" w:type="dxa"/>
            <w:vAlign w:val="center"/>
          </w:tcPr>
          <w:p w:rsidR="006F4435" w:rsidRPr="00F14385" w:rsidRDefault="002B3E28" w:rsidP="00DD4B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Rehabilitacija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kod</w:t>
            </w:r>
            <w:proofErr w:type="spellEnd"/>
            <w:r>
              <w:rPr>
                <w:rFonts w:ascii="Arial" w:hAnsi="Arial" w:cs="Arial"/>
              </w:rPr>
              <w:t xml:space="preserve"> TEP-a </w:t>
            </w:r>
            <w:proofErr w:type="spellStart"/>
            <w:r>
              <w:rPr>
                <w:rFonts w:ascii="Arial" w:hAnsi="Arial" w:cs="Arial"/>
              </w:rPr>
              <w:t>kuka</w:t>
            </w:r>
            <w:proofErr w:type="spellEnd"/>
          </w:p>
        </w:tc>
        <w:tc>
          <w:tcPr>
            <w:tcW w:w="4680" w:type="dxa"/>
            <w:vAlign w:val="center"/>
          </w:tcPr>
          <w:p w:rsidR="006F4435" w:rsidRPr="00F14385" w:rsidRDefault="002B3E28" w:rsidP="00DD4B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Stručni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sastanak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predavanjem</w:t>
            </w:r>
            <w:proofErr w:type="spellEnd"/>
          </w:p>
        </w:tc>
        <w:tc>
          <w:tcPr>
            <w:tcW w:w="2732" w:type="dxa"/>
            <w:vAlign w:val="center"/>
          </w:tcPr>
          <w:p w:rsidR="006F4435" w:rsidRPr="00F14385" w:rsidRDefault="009951A3" w:rsidP="00995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Anita </w:t>
            </w:r>
            <w:proofErr w:type="spellStart"/>
            <w:r>
              <w:rPr>
                <w:rFonts w:ascii="Arial" w:hAnsi="Arial" w:cs="Arial"/>
              </w:rPr>
              <w:t>Papić,bacc.phy</w:t>
            </w:r>
            <w:proofErr w:type="spellEnd"/>
          </w:p>
        </w:tc>
        <w:tc>
          <w:tcPr>
            <w:tcW w:w="2668" w:type="dxa"/>
            <w:vAlign w:val="center"/>
          </w:tcPr>
          <w:p w:rsidR="006F4435" w:rsidRPr="00F14385" w:rsidRDefault="009951A3" w:rsidP="00995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SANO</w:t>
            </w:r>
          </w:p>
        </w:tc>
      </w:tr>
      <w:tr w:rsidR="006F4435" w:rsidRPr="00F14385" w:rsidTr="00DD4B94">
        <w:tc>
          <w:tcPr>
            <w:tcW w:w="1484" w:type="dxa"/>
            <w:vAlign w:val="center"/>
          </w:tcPr>
          <w:p w:rsidR="006F4435" w:rsidRDefault="009951A3" w:rsidP="00995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STUDENI</w:t>
            </w:r>
          </w:p>
          <w:p w:rsidR="009951A3" w:rsidRPr="00F14385" w:rsidRDefault="009951A3" w:rsidP="00995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2019.</w:t>
            </w:r>
          </w:p>
        </w:tc>
        <w:tc>
          <w:tcPr>
            <w:tcW w:w="2764" w:type="dxa"/>
            <w:vAlign w:val="center"/>
          </w:tcPr>
          <w:p w:rsidR="006F4435" w:rsidRPr="00F14385" w:rsidRDefault="009951A3" w:rsidP="00DD4B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Primjena</w:t>
            </w:r>
            <w:proofErr w:type="spellEnd"/>
            <w:r>
              <w:rPr>
                <w:rFonts w:ascii="Arial" w:hAnsi="Arial" w:cs="Arial"/>
              </w:rPr>
              <w:t xml:space="preserve"> Mulligan </w:t>
            </w:r>
            <w:proofErr w:type="spellStart"/>
            <w:r>
              <w:rPr>
                <w:rFonts w:ascii="Arial" w:hAnsi="Arial" w:cs="Arial"/>
              </w:rPr>
              <w:t>koncepta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lateralnog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medijalnog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epicondilitisa</w:t>
            </w:r>
            <w:proofErr w:type="spellEnd"/>
          </w:p>
        </w:tc>
        <w:tc>
          <w:tcPr>
            <w:tcW w:w="4680" w:type="dxa"/>
            <w:vAlign w:val="center"/>
          </w:tcPr>
          <w:p w:rsidR="006F4435" w:rsidRPr="00F14385" w:rsidRDefault="009951A3" w:rsidP="00DD4B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Stručni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sastanak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predavanjem</w:t>
            </w:r>
            <w:proofErr w:type="spellEnd"/>
          </w:p>
        </w:tc>
        <w:tc>
          <w:tcPr>
            <w:tcW w:w="2732" w:type="dxa"/>
            <w:vAlign w:val="center"/>
          </w:tcPr>
          <w:p w:rsidR="006F4435" w:rsidRPr="00F14385" w:rsidRDefault="009951A3" w:rsidP="009951A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Radalj,bacc.phy</w:t>
            </w:r>
            <w:proofErr w:type="spellEnd"/>
          </w:p>
        </w:tc>
        <w:tc>
          <w:tcPr>
            <w:tcW w:w="2668" w:type="dxa"/>
            <w:vAlign w:val="center"/>
          </w:tcPr>
          <w:p w:rsidR="006F4435" w:rsidRPr="00F14385" w:rsidRDefault="009951A3" w:rsidP="00995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SANO</w:t>
            </w:r>
          </w:p>
        </w:tc>
      </w:tr>
      <w:tr w:rsidR="006F4435" w:rsidRPr="00F14385" w:rsidTr="00DD4B94">
        <w:tc>
          <w:tcPr>
            <w:tcW w:w="1484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6F4435" w:rsidRPr="00F14385" w:rsidRDefault="006F4435" w:rsidP="00DD4B94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6F4435" w:rsidRPr="00F14385" w:rsidRDefault="006F4435" w:rsidP="00DD4B94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</w:tr>
      <w:tr w:rsidR="006F4435" w:rsidRPr="00F14385" w:rsidTr="00DD4B94">
        <w:tc>
          <w:tcPr>
            <w:tcW w:w="1484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6F4435" w:rsidRPr="00F14385" w:rsidRDefault="006F4435" w:rsidP="00DD4B94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6F4435" w:rsidRPr="00F14385" w:rsidRDefault="006F4435" w:rsidP="00DD4B94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</w:tr>
      <w:tr w:rsidR="006F4435" w:rsidRPr="00F14385" w:rsidTr="00DD4B94">
        <w:tc>
          <w:tcPr>
            <w:tcW w:w="1484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6F4435" w:rsidRPr="00F14385" w:rsidRDefault="006F4435" w:rsidP="00DD4B94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6F4435" w:rsidRPr="00F14385" w:rsidRDefault="006F4435" w:rsidP="00DD4B94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</w:tr>
      <w:tr w:rsidR="006F4435" w:rsidRPr="00F14385" w:rsidTr="00DD4B94">
        <w:tc>
          <w:tcPr>
            <w:tcW w:w="1484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6F4435" w:rsidRPr="00F14385" w:rsidRDefault="006F4435" w:rsidP="00DD4B94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6F4435" w:rsidRPr="00F14385" w:rsidRDefault="006F4435" w:rsidP="00DD4B94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</w:tr>
      <w:tr w:rsidR="006F4435" w:rsidRPr="00F14385" w:rsidTr="00DD4B94">
        <w:tc>
          <w:tcPr>
            <w:tcW w:w="1484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6F4435" w:rsidRPr="00F14385" w:rsidRDefault="006F4435" w:rsidP="00DD4B94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6F4435" w:rsidRPr="00F14385" w:rsidRDefault="006F4435" w:rsidP="00DD4B94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4435" w:rsidRDefault="006F4435" w:rsidP="006F4435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6F4435" w:rsidRPr="00F14385" w:rsidTr="00DD4B94">
        <w:trPr>
          <w:trHeight w:val="220"/>
        </w:trPr>
        <w:tc>
          <w:tcPr>
            <w:tcW w:w="7243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6F4435" w:rsidRPr="00F14385" w:rsidTr="00DD4B94">
        <w:trPr>
          <w:trHeight w:val="207"/>
        </w:trPr>
        <w:tc>
          <w:tcPr>
            <w:tcW w:w="7243" w:type="dxa"/>
            <w:vAlign w:val="center"/>
          </w:tcPr>
          <w:p w:rsidR="006F4435" w:rsidRPr="00C25A31" w:rsidRDefault="006F4435" w:rsidP="00DD4B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Ime</w:t>
            </w:r>
            <w:proofErr w:type="spellEnd"/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prezime</w:t>
            </w:r>
            <w:proofErr w:type="spellEnd"/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potpis</w:t>
            </w:r>
            <w:proofErr w:type="spellEnd"/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7235" w:type="dxa"/>
            <w:vAlign w:val="center"/>
          </w:tcPr>
          <w:p w:rsidR="006F4435" w:rsidRPr="00C25A31" w:rsidRDefault="006F4435" w:rsidP="00DD4B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Ime</w:t>
            </w:r>
            <w:proofErr w:type="spellEnd"/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prezime</w:t>
            </w:r>
            <w:proofErr w:type="spellEnd"/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potpis</w:t>
            </w:r>
            <w:proofErr w:type="spellEnd"/>
          </w:p>
        </w:tc>
      </w:tr>
    </w:tbl>
    <w:p w:rsidR="006F4435" w:rsidRDefault="009951A3" w:rsidP="00C74206">
      <w:pPr>
        <w:rPr>
          <w:lang w:val="hr-HR"/>
        </w:rPr>
      </w:pPr>
      <w:r>
        <w:rPr>
          <w:lang w:val="hr-HR"/>
        </w:rPr>
        <w:t xml:space="preserve">                                      </w:t>
      </w:r>
    </w:p>
    <w:p w:rsidR="009951A3" w:rsidRPr="006F4435" w:rsidRDefault="009951A3" w:rsidP="00C74206">
      <w:pPr>
        <w:rPr>
          <w:lang w:val="hr-HR"/>
        </w:rPr>
      </w:pPr>
      <w:r>
        <w:rPr>
          <w:lang w:val="hr-HR"/>
        </w:rPr>
        <w:t xml:space="preserve">                 Paula </w:t>
      </w:r>
      <w:proofErr w:type="spellStart"/>
      <w:r>
        <w:rPr>
          <w:lang w:val="hr-HR"/>
        </w:rPr>
        <w:t>Stamenov</w:t>
      </w:r>
      <w:proofErr w:type="spellEnd"/>
      <w:r>
        <w:rPr>
          <w:lang w:val="hr-HR"/>
        </w:rPr>
        <w:t>,</w:t>
      </w:r>
      <w:proofErr w:type="spellStart"/>
      <w:r>
        <w:rPr>
          <w:lang w:val="hr-HR"/>
        </w:rPr>
        <w:t>bacc.phy</w:t>
      </w:r>
      <w:proofErr w:type="spellEnd"/>
      <w:r>
        <w:rPr>
          <w:lang w:val="hr-HR"/>
        </w:rPr>
        <w:t xml:space="preserve">.                                                                                                         </w:t>
      </w:r>
      <w:proofErr w:type="spellStart"/>
      <w:r>
        <w:rPr>
          <w:lang w:val="hr-HR"/>
        </w:rPr>
        <w:t>Emilijano</w:t>
      </w:r>
      <w:proofErr w:type="spellEnd"/>
      <w:r>
        <w:rPr>
          <w:lang w:val="hr-HR"/>
        </w:rPr>
        <w:t xml:space="preserve"> Obradović</w:t>
      </w:r>
    </w:p>
    <w:sectPr w:rsidR="009951A3" w:rsidRPr="006F4435" w:rsidSect="006F4435">
      <w:headerReference w:type="default" r:id="rId6"/>
      <w:pgSz w:w="16840" w:h="11900" w:orient="landscape"/>
      <w:pgMar w:top="1800" w:right="1440" w:bottom="1800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EF0" w:rsidRDefault="00081EF0">
      <w:r>
        <w:separator/>
      </w:r>
    </w:p>
  </w:endnote>
  <w:endnote w:type="continuationSeparator" w:id="0">
    <w:p w:rsidR="00081EF0" w:rsidRDefault="0008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EF0" w:rsidRDefault="00081EF0">
      <w:r>
        <w:separator/>
      </w:r>
    </w:p>
  </w:footnote>
  <w:footnote w:type="continuationSeparator" w:id="0">
    <w:p w:rsidR="00081EF0" w:rsidRDefault="00081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F8" w:rsidRDefault="009951A3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-3810</wp:posOffset>
          </wp:positionV>
          <wp:extent cx="8991600" cy="1270000"/>
          <wp:effectExtent l="19050" t="0" r="0" b="0"/>
          <wp:wrapSquare wrapText="bothSides"/>
          <wp:docPr id="1" name="Slika 1" descr="hkf memo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f memo nov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081EF0"/>
    <w:rsid w:val="002B3E28"/>
    <w:rsid w:val="003E2A35"/>
    <w:rsid w:val="004E1FFC"/>
    <w:rsid w:val="005375F4"/>
    <w:rsid w:val="005D7B98"/>
    <w:rsid w:val="005F1647"/>
    <w:rsid w:val="00620A0C"/>
    <w:rsid w:val="006F4435"/>
    <w:rsid w:val="009951A3"/>
    <w:rsid w:val="00C13A5D"/>
    <w:rsid w:val="00C74206"/>
    <w:rsid w:val="00CC3EEF"/>
    <w:rsid w:val="00CD59F8"/>
    <w:rsid w:val="00DD4B9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HKF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dcterms:created xsi:type="dcterms:W3CDTF">2019-01-23T11:01:00Z</dcterms:created>
  <dcterms:modified xsi:type="dcterms:W3CDTF">2019-01-23T11:01:00Z</dcterms:modified>
</cp:coreProperties>
</file>