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6F9B">
      <w:pPr>
        <w:rPr>
          <w:lang w:val="hr-HR"/>
        </w:rPr>
      </w:pPr>
    </w:p>
    <w:p w:rsidR="00000000" w:rsidRDefault="00426F9B">
      <w:pPr>
        <w:jc w:val="center"/>
      </w:pPr>
      <w:r>
        <w:rPr>
          <w:rFonts w:ascii="Arial" w:hAnsi="Arial" w:cs="Arial"/>
          <w:b/>
          <w:sz w:val="18"/>
          <w:szCs w:val="18"/>
        </w:rPr>
        <w:t>PRIJAVA PLANA TRAJNOG USAVRŠAVANJA U HRVATSKOJ KOMORI FIZIOTERAPEUTA - za 2019 g.</w:t>
      </w:r>
    </w:p>
    <w:p w:rsidR="00000000" w:rsidRDefault="00426F9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390"/>
        <w:gridCol w:w="1136"/>
        <w:gridCol w:w="1002"/>
        <w:gridCol w:w="900"/>
        <w:gridCol w:w="2340"/>
        <w:gridCol w:w="1260"/>
        <w:gridCol w:w="6398"/>
      </w:tblGrid>
      <w:tr w:rsidR="00000000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b/>
                <w:sz w:val="18"/>
                <w:szCs w:val="18"/>
              </w:rPr>
              <w:t>NAZIV USTANOVE:</w:t>
            </w:r>
          </w:p>
        </w:tc>
        <w:tc>
          <w:tcPr>
            <w:tcW w:w="1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Specijalna bolnica za medicinsku rehabilitaciju “Daruvarske toplice”</w:t>
            </w:r>
          </w:p>
        </w:tc>
      </w:tr>
      <w:tr w:rsidR="00000000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1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Julijev park 1,43 500 Daruvar</w:t>
            </w:r>
          </w:p>
        </w:tc>
      </w:tr>
      <w:tr w:rsidR="00000000">
        <w:trPr>
          <w:trHeight w:val="35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043 623-723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043 623-733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erapeuti@daruvarske-toplice.hr</w:t>
            </w:r>
          </w:p>
        </w:tc>
      </w:tr>
      <w:tr w:rsidR="00000000">
        <w:tc>
          <w:tcPr>
            <w:tcW w:w="8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OSOBA KOJA JE ORGANIZATOR PLANA TRAJNOG USAVRŠAVANJA: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ŠANGUT NINA</w:t>
            </w:r>
          </w:p>
        </w:tc>
      </w:tr>
    </w:tbl>
    <w:p w:rsidR="00000000" w:rsidRDefault="00426F9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84"/>
        <w:gridCol w:w="2764"/>
        <w:gridCol w:w="4680"/>
        <w:gridCol w:w="2732"/>
        <w:gridCol w:w="2688"/>
      </w:tblGrid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NAZIV TEME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(VRSTA)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I CILJ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PREDAVAČ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(VODITELJ)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MJESTO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ODRŽAVANJA</w:t>
            </w:r>
          </w:p>
        </w:tc>
      </w:tr>
      <w:tr w:rsidR="00000000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color w:val="CE181E"/>
                <w:sz w:val="18"/>
                <w:szCs w:val="18"/>
              </w:rPr>
              <w:t>27.02.2019 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"Novi tretmani u rehabilitaciji, komunikacija unutar tima"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Predav</w:t>
            </w:r>
            <w:r>
              <w:rPr>
                <w:rFonts w:ascii="Arial" w:hAnsi="Arial" w:cs="Arial"/>
                <w:sz w:val="18"/>
                <w:szCs w:val="18"/>
              </w:rPr>
              <w:t xml:space="preserve">anje 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Sabina Bis bacc sestr.</w:t>
            </w: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Vjekoslav Juhas bacc   FT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DT,dvorana TERMAL,</w:t>
            </w: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sz w:val="18"/>
                <w:szCs w:val="18"/>
              </w:rPr>
              <w:t xml:space="preserve"> sati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color w:val="FF0000"/>
                <w:sz w:val="18"/>
                <w:szCs w:val="18"/>
              </w:rPr>
              <w:t>30.03.2019 g.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Uvod u PNF metodu"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 xml:space="preserve">Predavanje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Horvat Marija,</w:t>
            </w:r>
            <w:r>
              <w:rPr>
                <w:rFonts w:ascii="Arial" w:hAnsi="Arial" w:cs="Arial"/>
                <w:sz w:val="16"/>
                <w:szCs w:val="16"/>
              </w:rPr>
              <w:t>bacc.FT</w:t>
            </w: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Ivanković Ana,</w:t>
            </w:r>
            <w:r>
              <w:rPr>
                <w:rFonts w:ascii="Arial" w:hAnsi="Arial" w:cs="Arial"/>
                <w:sz w:val="16"/>
                <w:szCs w:val="16"/>
              </w:rPr>
              <w:t>bacc.FT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DT,dvorana TERMAL,</w:t>
            </w: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u 10:00 sati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color w:val="FF0000"/>
                <w:sz w:val="18"/>
                <w:szCs w:val="18"/>
              </w:rPr>
              <w:t>29.06.2019 g.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Kvaliteta života osoba</w:t>
            </w:r>
            <w:r>
              <w:rPr>
                <w:rFonts w:ascii="Arial" w:hAnsi="Arial" w:cs="Arial"/>
                <w:sz w:val="18"/>
                <w:szCs w:val="18"/>
              </w:rPr>
              <w:t xml:space="preserve"> nakon moždanog udara s područja Slavonije"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 xml:space="preserve">Predavanje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Dašek Mateja,</w:t>
            </w:r>
            <w:r>
              <w:rPr>
                <w:rFonts w:ascii="Arial" w:hAnsi="Arial" w:cs="Arial"/>
                <w:sz w:val="16"/>
                <w:szCs w:val="16"/>
              </w:rPr>
              <w:t>dipl.FT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DT,dvorana TERMAL,</w:t>
            </w: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u 10:00 sati</w:t>
            </w: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color w:val="FF0000"/>
                <w:sz w:val="18"/>
                <w:szCs w:val="18"/>
              </w:rPr>
              <w:t>28.09.2019 g.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Fizioterapija u operativnom liječenju tumora glave i vrata"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 xml:space="preserve">Predavanje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Supan Korana,bacc.FT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DT,dvorana TERMAL,</w:t>
            </w:r>
          </w:p>
          <w:p w:rsidR="00000000" w:rsidRDefault="00426F9B">
            <w:r>
              <w:rPr>
                <w:rFonts w:ascii="Arial" w:hAnsi="Arial" w:cs="Arial"/>
                <w:sz w:val="18"/>
                <w:szCs w:val="18"/>
              </w:rPr>
              <w:t>u 10:00 sati</w:t>
            </w:r>
          </w:p>
        </w:tc>
      </w:tr>
      <w:tr w:rsidR="00000000">
        <w:trPr>
          <w:trHeight w:val="33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426F9B">
      <w:pPr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426F9B">
      <w:pPr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426F9B">
      <w:pPr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426F9B">
      <w:pPr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426F9B">
      <w:pPr>
        <w:jc w:val="both"/>
      </w:pPr>
      <w:r>
        <w:rPr>
          <w:rFonts w:ascii="Arial" w:hAnsi="Arial" w:cs="Arial"/>
          <w:b/>
          <w:sz w:val="18"/>
          <w:szCs w:val="18"/>
        </w:rPr>
        <w:t>GLAVNI FIZIOTERAPEUT/KOORDINATOR U USTANOVI                                                                                          RAVNATELJ ZDRAVSTVENE USTANOVE</w:t>
      </w:r>
    </w:p>
    <w:p w:rsidR="00000000" w:rsidRDefault="00426F9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7243"/>
        <w:gridCol w:w="7235"/>
      </w:tblGrid>
      <w:tr w:rsidR="00000000">
        <w:trPr>
          <w:trHeight w:val="220"/>
        </w:trPr>
        <w:tc>
          <w:tcPr>
            <w:tcW w:w="7243" w:type="dxa"/>
            <w:shd w:val="clear" w:color="auto" w:fill="auto"/>
            <w:vAlign w:val="center"/>
          </w:tcPr>
          <w:p w:rsidR="00000000" w:rsidRDefault="00426F9B"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</w:t>
            </w:r>
            <w:r>
              <w:rPr>
                <w:rFonts w:ascii="Arial" w:hAnsi="Arial" w:cs="Arial"/>
                <w:b/>
              </w:rPr>
              <w:t>Šangut Nina,bacc.phys.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M.P.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426F9B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</w:p>
          <w:p w:rsidR="00000000" w:rsidRDefault="00426F9B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</w:rPr>
              <w:t>Zakora Mira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,dipl.oec.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</w:tc>
      </w:tr>
      <w:tr w:rsidR="00000000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000000" w:rsidRDefault="00426F9B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35" w:type="dxa"/>
            <w:shd w:val="clear" w:color="auto" w:fill="auto"/>
            <w:vAlign w:val="center"/>
          </w:tcPr>
          <w:p w:rsidR="00000000" w:rsidRDefault="00426F9B">
            <w:pPr>
              <w:snapToGrid w:val="0"/>
              <w:rPr>
                <w:rFonts w:ascii="Arial" w:hAnsi="Arial" w:cs="Arial"/>
                <w:b/>
              </w:rPr>
            </w:pPr>
          </w:p>
          <w:p w:rsidR="00000000" w:rsidRDefault="00426F9B">
            <w:r>
              <w:rPr>
                <w:rFonts w:ascii="Arial" w:eastAsia="Arial" w:hAnsi="Arial" w:cs="Arial"/>
                <w:b/>
              </w:rPr>
              <w:t xml:space="preserve">                       </w:t>
            </w:r>
            <w:r>
              <w:rPr>
                <w:rFonts w:ascii="Arial" w:eastAsia="Arial" w:hAnsi="Arial" w:cs="Arial"/>
                <w:b/>
              </w:rPr>
              <w:t xml:space="preserve">         </w:t>
            </w:r>
          </w:p>
        </w:tc>
      </w:tr>
    </w:tbl>
    <w:p w:rsidR="00000000" w:rsidRDefault="00426F9B">
      <w:r>
        <w:rPr>
          <w:rFonts w:cs="Cambria"/>
          <w:lang w:val="hr-HR"/>
        </w:rPr>
        <w:t xml:space="preserve">                                        </w:t>
      </w:r>
    </w:p>
    <w:sectPr w:rsidR="00000000">
      <w:pgSz w:w="16838" w:h="11906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F9B"/>
    <w:rsid w:val="0042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CharChar1">
    <w:name w:val=" Char Char1"/>
    <w:basedOn w:val="Zadanifontodlomka1"/>
  </w:style>
  <w:style w:type="character" w:customStyle="1" w:styleId="CharChar">
    <w:name w:val=" Char Char"/>
    <w:basedOn w:val="Zadanifont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cp:lastPrinted>1601-01-01T00:00:00Z</cp:lastPrinted>
  <dcterms:created xsi:type="dcterms:W3CDTF">2019-02-19T14:09:00Z</dcterms:created>
  <dcterms:modified xsi:type="dcterms:W3CDTF">2019-02-19T14:09:00Z</dcterms:modified>
</cp:coreProperties>
</file>