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Default="000A2C70"/>
    <w:p w:rsidR="00000000" w:rsidRDefault="000A2C70"/>
    <w:p w:rsidR="00000000" w:rsidRDefault="000A2C7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PRIJAVA PLANA TRAJNOG USAVRŠAVANJA U HRVATSKOJ KOMORI FIZIOTERAPEUTA</w:t>
      </w:r>
    </w:p>
    <w:p w:rsidR="00000000" w:rsidRDefault="000A2C70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0" w:type="auto"/>
        <w:tblInd w:w="-30" w:type="dxa"/>
        <w:tblLayout w:type="fixed"/>
        <w:tblLook w:val="0000"/>
      </w:tblPr>
      <w:tblGrid>
        <w:gridCol w:w="1390"/>
        <w:gridCol w:w="1136"/>
        <w:gridCol w:w="1002"/>
        <w:gridCol w:w="900"/>
        <w:gridCol w:w="2340"/>
        <w:gridCol w:w="1260"/>
        <w:gridCol w:w="6438"/>
      </w:tblGrid>
      <w:tr w:rsidR="00000000">
        <w:trPr>
          <w:trHeight w:val="355"/>
        </w:trPr>
        <w:tc>
          <w:tcPr>
            <w:tcW w:w="2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A2C7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NAZIV USTANOVE:</w:t>
            </w:r>
          </w:p>
        </w:tc>
        <w:tc>
          <w:tcPr>
            <w:tcW w:w="11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0A2C70">
            <w:pPr>
              <w:snapToGrid w:val="0"/>
              <w:jc w:val="center"/>
            </w:pPr>
            <w:r>
              <w:rPr>
                <w:rFonts w:ascii="Arial" w:hAnsi="Arial" w:cs="Arial"/>
                <w:b/>
                <w:sz w:val="22"/>
                <w:szCs w:val="22"/>
              </w:rPr>
              <w:t>THALASSOTHERAPIA CRIKVENICA</w:t>
            </w:r>
          </w:p>
        </w:tc>
      </w:tr>
      <w:tr w:rsidR="00000000">
        <w:trPr>
          <w:trHeight w:val="356"/>
        </w:trPr>
        <w:tc>
          <w:tcPr>
            <w:tcW w:w="2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A2C7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ADRESA:</w:t>
            </w:r>
          </w:p>
        </w:tc>
        <w:tc>
          <w:tcPr>
            <w:tcW w:w="11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0A2C70">
            <w:pPr>
              <w:snapToGrid w:val="0"/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GAJEVO ŠETALIŠTE 21</w:t>
            </w:r>
          </w:p>
        </w:tc>
      </w:tr>
      <w:tr w:rsidR="00000000">
        <w:trPr>
          <w:trHeight w:val="356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A2C7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TELEFON: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A2C70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407 791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A2C70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FAX: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A2C70">
            <w:pPr>
              <w:snapToGrid w:val="0"/>
              <w:jc w:val="center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A2C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0A2C70">
            <w:pPr>
              <w:snapToGrid w:val="0"/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stomic@thalasso-ck.hr</w:t>
            </w:r>
          </w:p>
        </w:tc>
      </w:tr>
      <w:tr w:rsidR="00000000">
        <w:tc>
          <w:tcPr>
            <w:tcW w:w="80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A2C70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2"/>
                <w:szCs w:val="22"/>
              </w:rPr>
              <w:t>OSOBA KOJA JE ORGANIZATOR PLANA TRAJNOG USAVRŠAVANJA:</w:t>
            </w:r>
          </w:p>
        </w:tc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0A2C70">
            <w:pPr>
              <w:snapToGrid w:val="0"/>
              <w:spacing w:line="360" w:lineRule="auto"/>
              <w:jc w:val="center"/>
            </w:pPr>
            <w:r>
              <w:rPr>
                <w:rFonts w:ascii="Arial" w:hAnsi="Arial" w:cs="Arial"/>
                <w:b/>
              </w:rPr>
              <w:t>Sa</w:t>
            </w:r>
            <w:r>
              <w:rPr>
                <w:rFonts w:ascii="Arial" w:hAnsi="Arial" w:cs="Arial"/>
                <w:b/>
              </w:rPr>
              <w:t>nja Tomić,mag.physio.Maitland physio.</w:t>
            </w:r>
          </w:p>
        </w:tc>
      </w:tr>
    </w:tbl>
    <w:p w:rsidR="00000000" w:rsidRDefault="000A2C70">
      <w:pPr>
        <w:jc w:val="both"/>
        <w:rPr>
          <w:rFonts w:ascii="Arial" w:hAnsi="Arial" w:cs="Arial"/>
          <w:b/>
        </w:rPr>
      </w:pPr>
    </w:p>
    <w:tbl>
      <w:tblPr>
        <w:tblW w:w="0" w:type="auto"/>
        <w:tblInd w:w="-30" w:type="dxa"/>
        <w:tblLayout w:type="fixed"/>
        <w:tblLook w:val="0000"/>
      </w:tblPr>
      <w:tblGrid>
        <w:gridCol w:w="1482"/>
        <w:gridCol w:w="2763"/>
        <w:gridCol w:w="4680"/>
        <w:gridCol w:w="2732"/>
        <w:gridCol w:w="2731"/>
      </w:tblGrid>
      <w:tr w:rsidR="00000000"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A2C7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DATUM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A2C7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NAZIV TEME</w:t>
            </w:r>
            <w:r>
              <w:rPr>
                <w:rFonts w:ascii="Arial" w:hAnsi="Arial" w:cs="Arial"/>
                <w:b/>
                <w:sz w:val="22"/>
                <w:szCs w:val="22"/>
              </w:rPr>
              <w:br/>
              <w:t>(VRSTA)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A2C7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OPIS I CILJ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A2C7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PREDAVAČ</w:t>
            </w:r>
            <w:r>
              <w:rPr>
                <w:rFonts w:ascii="Arial" w:hAnsi="Arial" w:cs="Arial"/>
                <w:b/>
                <w:sz w:val="22"/>
                <w:szCs w:val="22"/>
              </w:rPr>
              <w:br/>
              <w:t>(VODITELJ)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0A2C70">
            <w:pPr>
              <w:jc w:val="center"/>
            </w:pPr>
            <w:r>
              <w:rPr>
                <w:rFonts w:ascii="Arial" w:hAnsi="Arial" w:cs="Arial"/>
                <w:b/>
                <w:sz w:val="22"/>
                <w:szCs w:val="22"/>
              </w:rPr>
              <w:t>MJESTO</w:t>
            </w:r>
            <w:r>
              <w:rPr>
                <w:rFonts w:ascii="Arial" w:hAnsi="Arial" w:cs="Arial"/>
                <w:b/>
                <w:sz w:val="22"/>
                <w:szCs w:val="22"/>
              </w:rPr>
              <w:br/>
              <w:t>ODRŽAVANJA</w:t>
            </w:r>
          </w:p>
        </w:tc>
      </w:tr>
      <w:tr w:rsidR="00000000"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A2C7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2"/>
                <w:szCs w:val="22"/>
              </w:rPr>
              <w:t>27.02.2019 (16:00)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A2C7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Utjecaj kinesio tapea u smanjenju edema nakon ugradnje TEP-a koljena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A2C7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Prikazati utjecaj kinesio tapea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A2C7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Matej Šargač, bacc.p</w:t>
            </w:r>
            <w:r>
              <w:rPr>
                <w:rFonts w:ascii="Arial" w:hAnsi="Arial" w:cs="Arial"/>
                <w:sz w:val="18"/>
                <w:szCs w:val="18"/>
              </w:rPr>
              <w:t>hysio.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0A2C70">
            <w:pPr>
              <w:snapToGrid w:val="0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Thalassotherapia Crikvenica</w:t>
            </w:r>
          </w:p>
        </w:tc>
      </w:tr>
      <w:tr w:rsidR="00000000"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A2C7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2"/>
                <w:szCs w:val="22"/>
              </w:rPr>
              <w:t>27.03.2019 (16:00)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A2C7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˝Baby handling˝ u radu s neurorizičnom djecom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A2C7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Prikazati pristup u radu s djecom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A2C7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Donna Louise Ugrinović, bacc.physio.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0A2C70">
            <w:pPr>
              <w:snapToGrid w:val="0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Thalassotherapia Crikvenica</w:t>
            </w:r>
          </w:p>
        </w:tc>
      </w:tr>
      <w:tr w:rsidR="00000000"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A2C7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2"/>
                <w:szCs w:val="22"/>
              </w:rPr>
              <w:t>17.04.2019 (16:00)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A2C7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Kade se odlučiti na mobilizaciju a k</w:t>
            </w:r>
            <w:r>
              <w:rPr>
                <w:rFonts w:ascii="Arial" w:hAnsi="Arial" w:cs="Arial"/>
                <w:sz w:val="18"/>
                <w:szCs w:val="18"/>
              </w:rPr>
              <w:t>ada na manipulaciju vratne kralješnice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A2C7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Prikazati izbor najsigurnije I najučinkovitije metode za pacijenta/klijenta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A2C7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Miroslav Bošnjak, bacc.physio.Maitland physio.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0A2C70">
            <w:pPr>
              <w:snapToGrid w:val="0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Thalassotherapia Crikvenica</w:t>
            </w:r>
          </w:p>
        </w:tc>
      </w:tr>
      <w:tr w:rsidR="00000000"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A2C7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2"/>
                <w:szCs w:val="22"/>
              </w:rPr>
              <w:t>22.05.2019 (16:00)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A2C7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Prijeoperacijska I poslijeoperacijska fizioter</w:t>
            </w:r>
            <w:r>
              <w:rPr>
                <w:rFonts w:ascii="Arial" w:hAnsi="Arial" w:cs="Arial"/>
                <w:sz w:val="18"/>
                <w:szCs w:val="18"/>
              </w:rPr>
              <w:t xml:space="preserve">apija nakon ventralizacije I medijalizacije patele I rekonstrukcije MPFL-a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A2C7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Prikazati korištenje specijalnih manualnih ortopedskih tehnika za brže I efikasnije rezultate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A2C7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Sanja Tomić, mag.physio.Maitland physio.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0A2C70">
            <w:pPr>
              <w:snapToGrid w:val="0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Thalassotherapia Crikvenica</w:t>
            </w:r>
          </w:p>
        </w:tc>
      </w:tr>
      <w:tr w:rsidR="00000000"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A2C7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2"/>
                <w:szCs w:val="22"/>
              </w:rPr>
              <w:t>26.06.2019 (16:0</w:t>
            </w:r>
            <w:r>
              <w:rPr>
                <w:rFonts w:ascii="Arial" w:hAnsi="Arial" w:cs="Arial"/>
                <w:sz w:val="22"/>
                <w:szCs w:val="22"/>
              </w:rPr>
              <w:t>0)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A2C7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Pregled I tretman koljena po metodi Cyriax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A2C7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Prikazati pristup po Cyriax metodi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A2C7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Damir Bakarčić, bacc.physio.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0A2C70">
            <w:pPr>
              <w:snapToGrid w:val="0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Thalassotherapia Crikvenica</w:t>
            </w:r>
          </w:p>
        </w:tc>
      </w:tr>
      <w:tr w:rsidR="00000000"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A2C7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2"/>
                <w:szCs w:val="22"/>
              </w:rPr>
              <w:t>16.10.2019 (16:00)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A2C7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Prevencija skijaških ozljeda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A2C7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Prikazati preventivne metode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A2C7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Rene Car, bacc.physio.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0A2C70">
            <w:pPr>
              <w:snapToGrid w:val="0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 xml:space="preserve">Thalassotherapia </w:t>
            </w:r>
            <w:r>
              <w:rPr>
                <w:rFonts w:ascii="Arial" w:hAnsi="Arial" w:cs="Arial"/>
                <w:sz w:val="18"/>
                <w:szCs w:val="18"/>
              </w:rPr>
              <w:t>Crikvenica</w:t>
            </w:r>
          </w:p>
        </w:tc>
      </w:tr>
      <w:tr w:rsidR="00000000"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A2C7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2"/>
                <w:szCs w:val="22"/>
              </w:rPr>
              <w:t>20.11.2019 (16:00)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A2C7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Poslijeoperacijska fizioterapija nakon rekonstrukcije distalne tetive bicepsa nadlaktice s tetivom semitendinozusa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A2C7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Prikazati korištenje specijalnih manualnih ortopedskih tehnika za brže I efikasnije rezultate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A2C7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Anita Gudac, mag</w:t>
            </w:r>
            <w:r>
              <w:rPr>
                <w:rFonts w:ascii="Arial" w:hAnsi="Arial" w:cs="Arial"/>
                <w:sz w:val="18"/>
                <w:szCs w:val="18"/>
              </w:rPr>
              <w:t>.physio.Maitland physio.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0A2C70">
            <w:pPr>
              <w:snapToGrid w:val="0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Thalassotherapia Crikvenica</w:t>
            </w:r>
          </w:p>
        </w:tc>
      </w:tr>
    </w:tbl>
    <w:p w:rsidR="00000000" w:rsidRDefault="000A2C70">
      <w:pPr>
        <w:jc w:val="both"/>
        <w:rPr>
          <w:rFonts w:ascii="Arial" w:hAnsi="Arial" w:cs="Arial"/>
          <w:b/>
        </w:rPr>
      </w:pPr>
    </w:p>
    <w:tbl>
      <w:tblPr>
        <w:tblW w:w="0" w:type="auto"/>
        <w:tblLayout w:type="fixed"/>
        <w:tblLook w:val="0000"/>
      </w:tblPr>
      <w:tblGrid>
        <w:gridCol w:w="7243"/>
        <w:gridCol w:w="7235"/>
      </w:tblGrid>
      <w:tr w:rsidR="00000000">
        <w:trPr>
          <w:trHeight w:val="220"/>
        </w:trPr>
        <w:tc>
          <w:tcPr>
            <w:tcW w:w="7243" w:type="dxa"/>
            <w:shd w:val="clear" w:color="auto" w:fill="auto"/>
            <w:vAlign w:val="center"/>
          </w:tcPr>
          <w:p w:rsidR="00000000" w:rsidRDefault="000A2C7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GLAVNI FIZIOTERAPEUT/KOORDINATOR U USTANOVI</w:t>
            </w:r>
          </w:p>
        </w:tc>
        <w:tc>
          <w:tcPr>
            <w:tcW w:w="7235" w:type="dxa"/>
            <w:shd w:val="clear" w:color="auto" w:fill="auto"/>
            <w:vAlign w:val="center"/>
          </w:tcPr>
          <w:p w:rsidR="00000000" w:rsidRDefault="000A2C70">
            <w:pPr>
              <w:jc w:val="center"/>
            </w:pPr>
            <w:r>
              <w:rPr>
                <w:rFonts w:ascii="Arial" w:hAnsi="Arial" w:cs="Arial"/>
                <w:b/>
                <w:sz w:val="22"/>
                <w:szCs w:val="22"/>
              </w:rPr>
              <w:t>RAVNATELJ ZDRAVSTVENE USTANOVE</w:t>
            </w:r>
          </w:p>
        </w:tc>
      </w:tr>
      <w:tr w:rsidR="00000000">
        <w:trPr>
          <w:trHeight w:val="207"/>
        </w:trPr>
        <w:tc>
          <w:tcPr>
            <w:tcW w:w="7243" w:type="dxa"/>
            <w:shd w:val="clear" w:color="auto" w:fill="auto"/>
            <w:vAlign w:val="center"/>
          </w:tcPr>
          <w:p w:rsidR="00000000" w:rsidRDefault="000A2C7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                          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Ime i prezime:  </w:t>
            </w:r>
          </w:p>
          <w:p w:rsidR="00000000" w:rsidRDefault="000A2C70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       </w:t>
            </w:r>
            <w:r>
              <w:rPr>
                <w:rFonts w:ascii="Arial" w:hAnsi="Arial" w:cs="Arial"/>
                <w:sz w:val="22"/>
                <w:szCs w:val="22"/>
              </w:rPr>
              <w:t>Sanja Tomić,mag.physio.Maitland physio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</w:t>
            </w:r>
          </w:p>
        </w:tc>
        <w:tc>
          <w:tcPr>
            <w:tcW w:w="7235" w:type="dxa"/>
            <w:shd w:val="clear" w:color="auto" w:fill="auto"/>
            <w:vAlign w:val="center"/>
          </w:tcPr>
          <w:p w:rsidR="00000000" w:rsidRDefault="000A2C7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M.P.         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           Ime i prezime:</w:t>
            </w:r>
          </w:p>
          <w:p w:rsidR="00000000" w:rsidRDefault="000A2C70"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              </w:t>
            </w:r>
            <w:r>
              <w:rPr>
                <w:rFonts w:ascii="Arial" w:hAnsi="Arial" w:cs="Arial"/>
                <w:b/>
                <w:sz w:val="22"/>
                <w:szCs w:val="22"/>
              </w:rPr>
              <w:t>Silvije Šegulja,dr.med.spec.pedijatar</w:t>
            </w:r>
          </w:p>
        </w:tc>
      </w:tr>
      <w:tr w:rsidR="00000000">
        <w:trPr>
          <w:trHeight w:val="207"/>
        </w:trPr>
        <w:tc>
          <w:tcPr>
            <w:tcW w:w="7243" w:type="dxa"/>
            <w:shd w:val="clear" w:color="auto" w:fill="auto"/>
            <w:vAlign w:val="center"/>
          </w:tcPr>
          <w:p w:rsidR="00000000" w:rsidRDefault="000A2C70">
            <w:pPr>
              <w:snapToGrid w:val="0"/>
            </w:pPr>
          </w:p>
        </w:tc>
        <w:tc>
          <w:tcPr>
            <w:tcW w:w="7235" w:type="dxa"/>
            <w:shd w:val="clear" w:color="auto" w:fill="auto"/>
            <w:vAlign w:val="center"/>
          </w:tcPr>
          <w:p w:rsidR="00000000" w:rsidRDefault="000A2C70">
            <w:pPr>
              <w:snapToGrid w:val="0"/>
            </w:pPr>
          </w:p>
        </w:tc>
      </w:tr>
    </w:tbl>
    <w:p w:rsidR="00000000" w:rsidRDefault="000A2C70">
      <w:pPr>
        <w:rPr>
          <w:lang w:val="hr-HR"/>
        </w:rPr>
      </w:pPr>
      <w:r>
        <w:rPr>
          <w:lang w:val="hr-HR"/>
        </w:rPr>
        <w:lastRenderedPageBreak/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</w:p>
    <w:p w:rsidR="00000000" w:rsidRDefault="000A2C70">
      <w:pPr>
        <w:rPr>
          <w:lang w:val="hr-HR"/>
        </w:rPr>
      </w:pPr>
    </w:p>
    <w:p w:rsidR="00000000" w:rsidRDefault="000A2C70"/>
    <w:p w:rsidR="00000000" w:rsidRDefault="000A2C70"/>
    <w:sectPr w:rsidR="00000000"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6838" w:h="11906" w:orient="landscape"/>
      <w:pgMar w:top="1134" w:right="1440" w:bottom="1127" w:left="1440" w:header="708" w:footer="708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0A2C70">
      <w:r>
        <w:separator/>
      </w:r>
    </w:p>
  </w:endnote>
  <w:endnote w:type="continuationSeparator" w:id="0">
    <w:p w:rsidR="00000000" w:rsidRDefault="000A2C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0A2C70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0A2C70">
    <w:pPr>
      <w:pStyle w:val="Podnoje"/>
      <w:rPr>
        <w:lang w:val="hr-HR"/>
      </w:rPr>
    </w:pPr>
    <w:r>
      <w:rPr>
        <w:noProof/>
        <w:lang w:val="hr-HR" w:eastAsia="hr-HR"/>
      </w:rPr>
      <w:drawing>
        <wp:anchor distT="0" distB="0" distL="114935" distR="114935" simplePos="0" relativeHeight="251657216" behindDoc="0" locked="0" layoutInCell="1" allowOverlap="1">
          <wp:simplePos x="0" y="0"/>
          <wp:positionH relativeFrom="column">
            <wp:posOffset>-1143000</wp:posOffset>
          </wp:positionH>
          <wp:positionV relativeFrom="paragraph">
            <wp:posOffset>-108585</wp:posOffset>
          </wp:positionV>
          <wp:extent cx="7565390" cy="326390"/>
          <wp:effectExtent l="19050" t="0" r="0" b="0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32639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0A2C70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0A2C70">
      <w:r>
        <w:separator/>
      </w:r>
    </w:p>
  </w:footnote>
  <w:footnote w:type="continuationSeparator" w:id="0">
    <w:p w:rsidR="00000000" w:rsidRDefault="000A2C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0A2C70">
    <w:pPr>
      <w:pStyle w:val="Zaglavlje"/>
      <w:rPr>
        <w:lang w:val="hr-HR"/>
      </w:rPr>
    </w:pPr>
    <w:r>
      <w:rPr>
        <w:noProof/>
        <w:lang w:val="hr-HR" w:eastAsia="hr-HR"/>
      </w:rPr>
      <w:drawing>
        <wp:anchor distT="0" distB="0" distL="114935" distR="114935" simplePos="0" relativeHeight="251658240" behindDoc="0" locked="0" layoutInCell="1" allowOverlap="1">
          <wp:simplePos x="0" y="0"/>
          <wp:positionH relativeFrom="column">
            <wp:posOffset>-914400</wp:posOffset>
          </wp:positionH>
          <wp:positionV relativeFrom="paragraph">
            <wp:posOffset>-449580</wp:posOffset>
          </wp:positionV>
          <wp:extent cx="7565390" cy="999490"/>
          <wp:effectExtent l="19050" t="0" r="0" b="0"/>
          <wp:wrapSquare wrapText="bothSides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99949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0A2C70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4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/>
  <w:rsids>
    <w:rsidRoot w:val="000A2C70"/>
    <w:rsid w:val="000A2C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Cambria" w:eastAsia="Cambria" w:hAnsi="Cambria"/>
      <w:sz w:val="24"/>
      <w:szCs w:val="24"/>
      <w:lang w:val="en-US"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Zadanifontodlomka1">
    <w:name w:val="Zadani font odlomka1"/>
  </w:style>
  <w:style w:type="character" w:customStyle="1" w:styleId="ZaglavljeChar">
    <w:name w:val="Zaglavlje Char"/>
    <w:basedOn w:val="Zadanifontodlomka1"/>
  </w:style>
  <w:style w:type="character" w:customStyle="1" w:styleId="PodnojeChar">
    <w:name w:val="Podnožje Char"/>
    <w:basedOn w:val="Zadanifontodlomka1"/>
  </w:style>
  <w:style w:type="character" w:customStyle="1" w:styleId="TekstfusnoteChar">
    <w:name w:val="Tekst fusnote Char"/>
    <w:basedOn w:val="Zadanifontodlomka1"/>
    <w:rPr>
      <w:rFonts w:ascii="Times New Roman" w:eastAsia="Times New Roman" w:hAnsi="Times New Roman" w:cs="Times New Roman"/>
    </w:rPr>
  </w:style>
  <w:style w:type="character" w:customStyle="1" w:styleId="FootnoteCharacters">
    <w:name w:val="Footnote Characters"/>
    <w:basedOn w:val="Zadanifontodlomka1"/>
    <w:rPr>
      <w:vertAlign w:val="superscript"/>
    </w:rPr>
  </w:style>
  <w:style w:type="paragraph" w:customStyle="1" w:styleId="Heading">
    <w:name w:val="Heading"/>
    <w:basedOn w:val="Normal"/>
    <w:next w:val="Tijelotekst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ijeloteksta">
    <w:name w:val="Body Text"/>
    <w:basedOn w:val="Normal"/>
    <w:pPr>
      <w:spacing w:after="120"/>
    </w:pPr>
  </w:style>
  <w:style w:type="paragraph" w:styleId="Popis">
    <w:name w:val="List"/>
    <w:basedOn w:val="Tijeloteksta"/>
    <w:rPr>
      <w:rFonts w:cs="Mangal"/>
    </w:rPr>
  </w:style>
  <w:style w:type="paragraph" w:customStyle="1" w:styleId="Caption">
    <w:name w:val="Caption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Zaglavlje">
    <w:name w:val="header"/>
    <w:basedOn w:val="Normal"/>
  </w:style>
  <w:style w:type="paragraph" w:styleId="Podnoje">
    <w:name w:val="footer"/>
    <w:basedOn w:val="Normal"/>
  </w:style>
  <w:style w:type="paragraph" w:styleId="Tekstfusnote">
    <w:name w:val="footnote text"/>
    <w:basedOn w:val="Normal"/>
    <w:pPr>
      <w:spacing w:after="200" w:line="276" w:lineRule="auto"/>
    </w:pPr>
    <w:rPr>
      <w:rFonts w:ascii="Times New Roman" w:eastAsia="Times New Roman" w:hAnsi="Times New Roman"/>
      <w:sz w:val="20"/>
      <w:szCs w:val="20"/>
      <w:lang w:val="hr-HR"/>
    </w:rPr>
  </w:style>
  <w:style w:type="paragraph" w:customStyle="1" w:styleId="WW-Default">
    <w:name w:val="WW-Default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322</Words>
  <Characters>1837</Characters>
  <Application>Microsoft Office Word</Application>
  <DocSecurity>0</DocSecurity>
  <Lines>15</Lines>
  <Paragraphs>4</Paragraphs>
  <ScaleCrop>false</ScaleCrop>
  <Company/>
  <LinksUpToDate>false</LinksUpToDate>
  <CharactersWithSpaces>2155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Ime Prezime</dc:creator>
  <cp:lastModifiedBy>HKF-C50-2</cp:lastModifiedBy>
  <cp:revision>2</cp:revision>
  <cp:lastPrinted>2016-12-27T10:31:00Z</cp:lastPrinted>
  <dcterms:created xsi:type="dcterms:W3CDTF">2019-02-12T09:42:00Z</dcterms:created>
  <dcterms:modified xsi:type="dcterms:W3CDTF">2019-02-12T09:42:00Z</dcterms:modified>
</cp:coreProperties>
</file>